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73C" w:rsidRPr="0026773C" w:rsidRDefault="0026773C" w:rsidP="002677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73C">
        <w:rPr>
          <w:rFonts w:ascii="Times New Roman" w:hAnsi="Times New Roman" w:cs="Times New Roman"/>
          <w:b/>
          <w:sz w:val="28"/>
          <w:szCs w:val="28"/>
        </w:rPr>
        <w:t>Оценочный ли</w:t>
      </w:r>
      <w:bookmarkStart w:id="0" w:name="_GoBack"/>
      <w:bookmarkEnd w:id="0"/>
      <w:r w:rsidRPr="0026773C">
        <w:rPr>
          <w:rFonts w:ascii="Times New Roman" w:hAnsi="Times New Roman" w:cs="Times New Roman"/>
          <w:b/>
          <w:sz w:val="28"/>
          <w:szCs w:val="28"/>
        </w:rPr>
        <w:t>ст эффективной презентации</w:t>
      </w:r>
    </w:p>
    <w:tbl>
      <w:tblPr>
        <w:tblStyle w:val="a3"/>
        <w:tblW w:w="9472" w:type="dxa"/>
        <w:tblLook w:val="04A0"/>
      </w:tblPr>
      <w:tblGrid>
        <w:gridCol w:w="6516"/>
        <w:gridCol w:w="2956"/>
      </w:tblGrid>
      <w:tr w:rsidR="0026773C" w:rsidRPr="0026773C" w:rsidTr="0026773C">
        <w:tc>
          <w:tcPr>
            <w:tcW w:w="651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3C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эффективной презентации</w:t>
            </w:r>
          </w:p>
        </w:tc>
        <w:tc>
          <w:tcPr>
            <w:tcW w:w="2956" w:type="dxa"/>
          </w:tcPr>
          <w:p w:rsidR="0026773C" w:rsidRPr="0026773C" w:rsidRDefault="0026773C" w:rsidP="002677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3C">
              <w:rPr>
                <w:rFonts w:ascii="Times New Roman" w:hAnsi="Times New Roman" w:cs="Times New Roman"/>
                <w:b/>
                <w:sz w:val="28"/>
                <w:szCs w:val="28"/>
              </w:rPr>
              <w:t>Да / Нет</w:t>
            </w:r>
          </w:p>
        </w:tc>
      </w:tr>
      <w:tr w:rsidR="0026773C" w:rsidRPr="0026773C" w:rsidTr="0026773C">
        <w:tc>
          <w:tcPr>
            <w:tcW w:w="9472" w:type="dxa"/>
            <w:gridSpan w:val="2"/>
          </w:tcPr>
          <w:p w:rsidR="0026773C" w:rsidRPr="00AD0D68" w:rsidRDefault="0026773C" w:rsidP="002677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0D68">
              <w:rPr>
                <w:rFonts w:ascii="Times New Roman" w:hAnsi="Times New Roman" w:cs="Times New Roman"/>
                <w:b/>
                <w:sz w:val="28"/>
                <w:szCs w:val="28"/>
              </w:rPr>
              <w:t>Титульный лист содержит:</w:t>
            </w: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заголовке сведения об учебном заведении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заголовке логотип учебного заведения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26773C" w:rsidP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 разделитель заголовка и основного содержимого слайда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26773C" w:rsidP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 разделитель колонтитула и основного содержимого слайда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 содержит вид работы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 содержит специальность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 содержит тему работ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 содержит авторов работы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 содержит сведения о руководителях работы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Колонтитул титульного слайда содержит город и год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6E3" w:rsidRPr="0026773C" w:rsidTr="004270AE">
        <w:tc>
          <w:tcPr>
            <w:tcW w:w="9472" w:type="dxa"/>
            <w:gridSpan w:val="2"/>
          </w:tcPr>
          <w:p w:rsidR="006776E3" w:rsidRPr="006776E3" w:rsidRDefault="006776E3" w:rsidP="006776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76E3">
              <w:rPr>
                <w:rFonts w:ascii="Times New Roman" w:hAnsi="Times New Roman" w:cs="Times New Roman"/>
                <w:b/>
                <w:sz w:val="28"/>
                <w:szCs w:val="28"/>
              </w:rPr>
              <w:t>Все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остальные</w:t>
            </w:r>
            <w:r w:rsidRPr="006776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слайды:</w:t>
            </w: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677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слайды содержат заголовки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677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слайды содержат колонтитулы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6776E3" w:rsidP="00677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колонтитулах слайдов имеются сведения об учебном заведении, логотип и номер слада 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F9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Слайды не </w:t>
            </w:r>
            <w:r w:rsidR="00C74A7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одержат лишнего текста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F9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Изображения соответствуют текстовому содержанию слайда</w:t>
            </w:r>
            <w:r w:rsidR="00907E7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они сопровождают мысли докладчика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D68" w:rsidRPr="0026773C" w:rsidTr="0026773C">
        <w:tc>
          <w:tcPr>
            <w:tcW w:w="6516" w:type="dxa"/>
          </w:tcPr>
          <w:p w:rsidR="00AD0D68" w:rsidRDefault="00AD0D68" w:rsidP="00677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последнего слайда соответствует </w:t>
            </w:r>
            <w:r w:rsidR="00677E56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титульно</w:t>
            </w:r>
            <w:r w:rsidR="00677E56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слайд</w:t>
            </w:r>
            <w:r w:rsidR="00677E5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56" w:type="dxa"/>
          </w:tcPr>
          <w:p w:rsidR="00AD0D68" w:rsidRPr="0026773C" w:rsidRDefault="00AD0D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305C" w:rsidRPr="0026773C" w:rsidTr="0026773C">
        <w:tc>
          <w:tcPr>
            <w:tcW w:w="6516" w:type="dxa"/>
          </w:tcPr>
          <w:p w:rsidR="0072305C" w:rsidRDefault="007230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одного изображения не превышает ½ размера слайда</w:t>
            </w:r>
          </w:p>
        </w:tc>
        <w:tc>
          <w:tcPr>
            <w:tcW w:w="2956" w:type="dxa"/>
          </w:tcPr>
          <w:p w:rsidR="0072305C" w:rsidRPr="0026773C" w:rsidRDefault="007230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F948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Имеются графики и / или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диаграммы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они сопровождают мысли докладчика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7C4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слайдах используются шрифты с засечками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7C41E0" w:rsidP="007C4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Шрифт заголовков слайдов 24-54 пт.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7C4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Обычный текст на слайдах выполнен шрифтом 18-36 пт.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A32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Курсив, подчеркивание, жирный шрифт и т.д. </w:t>
            </w:r>
            <w:r w:rsidR="00D224CC">
              <w:rPr>
                <w:rFonts w:ascii="Times New Roman" w:hAnsi="Times New Roman" w:cs="Times New Roman"/>
                <w:sz w:val="28"/>
                <w:szCs w:val="28"/>
              </w:rPr>
              <w:t>использован только для выделения ключевой информации или заголовков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562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пределах всей презентации использовано не более трех различных шрифтов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5621A9" w:rsidP="00562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текст на слайдах отформатирован по ширине, имеются красные строки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5621A9" w:rsidRDefault="005621A9" w:rsidP="00562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Систематическое изложение материала представлены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Smart</w:t>
            </w:r>
            <w:r w:rsidRPr="005621A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объектами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562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Цветовая гамма презентации представлена двумя – тремя сочетаемыми цветами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1A9" w:rsidRPr="0026773C" w:rsidTr="0026773C">
        <w:tc>
          <w:tcPr>
            <w:tcW w:w="6516" w:type="dxa"/>
          </w:tcPr>
          <w:p w:rsidR="005621A9" w:rsidRDefault="00562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 одноцветный, пастельного оттенка</w:t>
            </w:r>
          </w:p>
        </w:tc>
        <w:tc>
          <w:tcPr>
            <w:tcW w:w="2956" w:type="dxa"/>
          </w:tcPr>
          <w:p w:rsidR="005621A9" w:rsidRPr="0026773C" w:rsidRDefault="005621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1A9" w:rsidRPr="0026773C" w:rsidTr="0026773C">
        <w:tc>
          <w:tcPr>
            <w:tcW w:w="6516" w:type="dxa"/>
          </w:tcPr>
          <w:p w:rsidR="005621A9" w:rsidRDefault="00562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 фона контрастирует с цветом шрифта</w:t>
            </w:r>
          </w:p>
        </w:tc>
        <w:tc>
          <w:tcPr>
            <w:tcW w:w="2956" w:type="dxa"/>
          </w:tcPr>
          <w:p w:rsidR="005621A9" w:rsidRPr="0026773C" w:rsidRDefault="005621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1A9" w:rsidRPr="0026773C" w:rsidTr="0026773C">
        <w:tc>
          <w:tcPr>
            <w:tcW w:w="6516" w:type="dxa"/>
          </w:tcPr>
          <w:p w:rsidR="005621A9" w:rsidRDefault="00562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Содержимое презентации читаемо</w:t>
            </w:r>
          </w:p>
        </w:tc>
        <w:tc>
          <w:tcPr>
            <w:tcW w:w="2956" w:type="dxa"/>
          </w:tcPr>
          <w:p w:rsidR="005621A9" w:rsidRPr="0026773C" w:rsidRDefault="005621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761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Анимация использована только в случае необходимости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773C" w:rsidRPr="0026773C" w:rsidTr="0026773C">
        <w:tc>
          <w:tcPr>
            <w:tcW w:w="6516" w:type="dxa"/>
          </w:tcPr>
          <w:p w:rsidR="0026773C" w:rsidRPr="0026773C" w:rsidRDefault="003F3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слайдов не более 20 шт.</w:t>
            </w:r>
          </w:p>
        </w:tc>
        <w:tc>
          <w:tcPr>
            <w:tcW w:w="2956" w:type="dxa"/>
          </w:tcPr>
          <w:p w:rsidR="0026773C" w:rsidRPr="0026773C" w:rsidRDefault="00267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2D62" w:rsidRDefault="00912D62"/>
    <w:sectPr w:rsidR="00912D62" w:rsidSect="00F213FA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73C"/>
    <w:rsid w:val="0026773C"/>
    <w:rsid w:val="003C78D0"/>
    <w:rsid w:val="003F362F"/>
    <w:rsid w:val="005621A9"/>
    <w:rsid w:val="006776E3"/>
    <w:rsid w:val="00677E56"/>
    <w:rsid w:val="0072305C"/>
    <w:rsid w:val="00761B69"/>
    <w:rsid w:val="007C41E0"/>
    <w:rsid w:val="00907E73"/>
    <w:rsid w:val="00912D62"/>
    <w:rsid w:val="00A32D8F"/>
    <w:rsid w:val="00AD0D68"/>
    <w:rsid w:val="00BD2976"/>
    <w:rsid w:val="00C74A75"/>
    <w:rsid w:val="00D224CC"/>
    <w:rsid w:val="00E45FAF"/>
    <w:rsid w:val="00F213FA"/>
    <w:rsid w:val="00F94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7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hua</cp:lastModifiedBy>
  <cp:revision>17</cp:revision>
  <cp:lastPrinted>2018-02-27T03:52:00Z</cp:lastPrinted>
  <dcterms:created xsi:type="dcterms:W3CDTF">2018-02-26T16:16:00Z</dcterms:created>
  <dcterms:modified xsi:type="dcterms:W3CDTF">2018-02-27T03:53:00Z</dcterms:modified>
</cp:coreProperties>
</file>